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A24F5" w14:textId="77777777" w:rsidR="009546CA" w:rsidRPr="009546CA" w:rsidRDefault="009546CA" w:rsidP="009546CA">
      <w:pPr>
        <w:shd w:val="clear" w:color="auto" w:fill="FFFFFF"/>
        <w:spacing w:after="100" w:afterAutospacing="1"/>
        <w:jc w:val="center"/>
        <w:outlineLvl w:val="0"/>
        <w:rPr>
          <w:rFonts w:ascii="PT Sans" w:eastAsia="Times New Roman" w:hAnsi="PT Sans" w:cs="Times New Roman"/>
          <w:b/>
          <w:bCs/>
          <w:color w:val="212529"/>
          <w:kern w:val="36"/>
          <w:sz w:val="48"/>
          <w:szCs w:val="48"/>
          <w:lang w:eastAsia="ru-RU"/>
        </w:rPr>
      </w:pPr>
      <w:r w:rsidRPr="009546CA">
        <w:rPr>
          <w:rFonts w:ascii="PT Sans" w:eastAsia="Times New Roman" w:hAnsi="PT Sans" w:cs="Times New Roman"/>
          <w:b/>
          <w:bCs/>
          <w:color w:val="212529"/>
          <w:kern w:val="36"/>
          <w:sz w:val="48"/>
          <w:szCs w:val="48"/>
          <w:lang w:eastAsia="ru-RU"/>
        </w:rPr>
        <w:t>Бизнес сможет приобрести программное обеспечение вдвое дешевле</w:t>
      </w:r>
    </w:p>
    <w:p w14:paraId="67642C03" w14:textId="6AE28FA6" w:rsidR="009546CA" w:rsidRDefault="009546CA" w:rsidP="009546C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9546CA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69ACD5" wp14:editId="18B4CB28">
            <wp:extent cx="2840194" cy="1588655"/>
            <wp:effectExtent l="0" t="0" r="0" b="0"/>
            <wp:docPr id="1" name="Рисунок 1" descr="Бизнес сможет приобрести программное обеспечение вдвое дешев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изнес сможет приобрести программное обеспечение вдвое дешевл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988" cy="1617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DD682" w14:textId="1C0B0089" w:rsidR="009546CA" w:rsidRDefault="009546CA" w:rsidP="009546CA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6D205BC3" w14:textId="77777777" w:rsidR="009546CA" w:rsidRPr="009546CA" w:rsidRDefault="009546CA" w:rsidP="009546CA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08F96734" w14:textId="77777777" w:rsidR="009546CA" w:rsidRPr="009546CA" w:rsidRDefault="009546CA" w:rsidP="009546CA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9546CA">
        <w:rPr>
          <w:rFonts w:eastAsia="Times New Roman" w:cs="Times New Roman"/>
          <w:sz w:val="24"/>
          <w:szCs w:val="24"/>
          <w:lang w:eastAsia="ru-RU"/>
        </w:rPr>
        <w:t>Минцифры</w:t>
      </w:r>
      <w:proofErr w:type="spellEnd"/>
      <w:r w:rsidRPr="009546CA">
        <w:rPr>
          <w:rFonts w:eastAsia="Times New Roman" w:cs="Times New Roman"/>
          <w:sz w:val="24"/>
          <w:szCs w:val="24"/>
          <w:lang w:eastAsia="ru-RU"/>
        </w:rPr>
        <w:t xml:space="preserve"> России сообщает о запуске </w:t>
      </w:r>
      <w:hyperlink r:id="rId6" w:history="1">
        <w:r w:rsidRPr="009546CA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нового механизма поддержки малого и среднего бизнеса </w:t>
        </w:r>
      </w:hyperlink>
      <w:r w:rsidRPr="009546CA">
        <w:rPr>
          <w:rFonts w:eastAsia="Times New Roman" w:cs="Times New Roman"/>
          <w:sz w:val="24"/>
          <w:szCs w:val="24"/>
          <w:lang w:eastAsia="ru-RU"/>
        </w:rPr>
        <w:t>— компании смогут приобретать программное обеспечение вдвое дешевле за счет компенсации 50% стоимости лицензии производителям. Мера поддержки реализуется Российским фондом развития информационных технологий в рамках федерального проекта «Цифровые технологии» национальной программы «Цифровая экономика Российской Федерации».</w:t>
      </w:r>
    </w:p>
    <w:p w14:paraId="62F8EFE2" w14:textId="77777777" w:rsidR="009546CA" w:rsidRPr="009546CA" w:rsidRDefault="009546CA" w:rsidP="009546CA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46CA">
        <w:rPr>
          <w:rFonts w:eastAsia="Times New Roman" w:cs="Times New Roman"/>
          <w:sz w:val="24"/>
          <w:szCs w:val="24"/>
          <w:lang w:eastAsia="ru-RU"/>
        </w:rPr>
        <w:t>Мерой поддержки смогут воспользоваться порядка 220 тыс. субъектов МСП. Средняя цена лицензии, на которую рассчитана мера поддержки 30 тыс. рублей.</w:t>
      </w:r>
    </w:p>
    <w:p w14:paraId="0317A193" w14:textId="77777777" w:rsidR="009546CA" w:rsidRPr="009546CA" w:rsidRDefault="009546CA" w:rsidP="009546CA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46CA">
        <w:rPr>
          <w:rFonts w:eastAsia="Times New Roman" w:cs="Times New Roman"/>
          <w:sz w:val="24"/>
          <w:szCs w:val="24"/>
          <w:lang w:eastAsia="ru-RU"/>
        </w:rPr>
        <w:t>Субъектам МСП будет предоставлено:</w:t>
      </w:r>
    </w:p>
    <w:p w14:paraId="3C9E2A2B" w14:textId="77777777" w:rsidR="009546CA" w:rsidRPr="009546CA" w:rsidRDefault="009546CA" w:rsidP="009546CA">
      <w:pPr>
        <w:numPr>
          <w:ilvl w:val="0"/>
          <w:numId w:val="6"/>
        </w:numPr>
        <w:spacing w:before="100" w:beforeAutospacing="1" w:after="100" w:afterAutospacing="1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46CA">
        <w:rPr>
          <w:rFonts w:eastAsia="Times New Roman" w:cs="Times New Roman"/>
          <w:sz w:val="24"/>
          <w:szCs w:val="24"/>
          <w:lang w:eastAsia="ru-RU"/>
        </w:rPr>
        <w:t>не менее 441 тыс. лицензий;</w:t>
      </w:r>
    </w:p>
    <w:p w14:paraId="1AC47C15" w14:textId="77777777" w:rsidR="009546CA" w:rsidRPr="009546CA" w:rsidRDefault="009546CA" w:rsidP="009546CA">
      <w:pPr>
        <w:numPr>
          <w:ilvl w:val="0"/>
          <w:numId w:val="6"/>
        </w:numPr>
        <w:spacing w:before="100" w:beforeAutospacing="1" w:after="100" w:afterAutospacing="1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46CA">
        <w:rPr>
          <w:rFonts w:eastAsia="Times New Roman" w:cs="Times New Roman"/>
          <w:sz w:val="24"/>
          <w:szCs w:val="24"/>
          <w:lang w:eastAsia="ru-RU"/>
        </w:rPr>
        <w:t>из них 63 тыс. лицензий в 2021 году и по 126 тыс. лицензий в период 2022-24 гг. ежегодно.</w:t>
      </w:r>
    </w:p>
    <w:p w14:paraId="7ED8EE8B" w14:textId="77777777" w:rsidR="009546CA" w:rsidRPr="009546CA" w:rsidRDefault="009546CA" w:rsidP="009546CA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46CA">
        <w:rPr>
          <w:rFonts w:eastAsia="Times New Roman" w:cs="Times New Roman"/>
          <w:sz w:val="24"/>
          <w:szCs w:val="24"/>
          <w:lang w:eastAsia="ru-RU"/>
        </w:rPr>
        <w:t>Мерой поддержки может воспользоваться любой субъект МСП, зарегистрированный на территории России.  Общий объём поддержки в 2021 году 1 млрд. рублей.</w:t>
      </w:r>
    </w:p>
    <w:p w14:paraId="63443E2F" w14:textId="77777777" w:rsidR="009546CA" w:rsidRPr="009546CA" w:rsidRDefault="009546CA" w:rsidP="009546CA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46CA">
        <w:rPr>
          <w:rFonts w:eastAsia="Times New Roman" w:cs="Times New Roman"/>
          <w:sz w:val="24"/>
          <w:szCs w:val="24"/>
          <w:lang w:eastAsia="ru-RU"/>
        </w:rPr>
        <w:t>Примеры целей использования российского программного обеспечения:</w:t>
      </w:r>
    </w:p>
    <w:p w14:paraId="4C127C4C" w14:textId="77777777" w:rsidR="009546CA" w:rsidRPr="009546CA" w:rsidRDefault="009546CA" w:rsidP="009546CA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46CA">
        <w:rPr>
          <w:rFonts w:eastAsia="Times New Roman" w:cs="Times New Roman"/>
          <w:sz w:val="24"/>
          <w:szCs w:val="24"/>
          <w:lang w:eastAsia="ru-RU"/>
        </w:rPr>
        <w:t>оцифровка и управление клиентской базой;</w:t>
      </w:r>
    </w:p>
    <w:p w14:paraId="7C3746AC" w14:textId="77777777" w:rsidR="009546CA" w:rsidRPr="009546CA" w:rsidRDefault="009546CA" w:rsidP="009546CA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46CA">
        <w:rPr>
          <w:rFonts w:eastAsia="Times New Roman" w:cs="Times New Roman"/>
          <w:sz w:val="24"/>
          <w:szCs w:val="24"/>
          <w:lang w:eastAsia="ru-RU"/>
        </w:rPr>
        <w:t>оптимизация управления складскими помещениями;</w:t>
      </w:r>
    </w:p>
    <w:p w14:paraId="6F9F373B" w14:textId="77777777" w:rsidR="009546CA" w:rsidRPr="009546CA" w:rsidRDefault="009546CA" w:rsidP="009546CA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46CA">
        <w:rPr>
          <w:rFonts w:eastAsia="Times New Roman" w:cs="Times New Roman"/>
          <w:sz w:val="24"/>
          <w:szCs w:val="24"/>
          <w:lang w:eastAsia="ru-RU"/>
        </w:rPr>
        <w:t>организация управленческого учета и анализа на предприятии;</w:t>
      </w:r>
    </w:p>
    <w:p w14:paraId="4A16D149" w14:textId="77777777" w:rsidR="009546CA" w:rsidRPr="009546CA" w:rsidRDefault="009546CA" w:rsidP="009546CA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46CA">
        <w:rPr>
          <w:rFonts w:eastAsia="Times New Roman" w:cs="Times New Roman"/>
          <w:sz w:val="24"/>
          <w:szCs w:val="24"/>
          <w:lang w:eastAsia="ru-RU"/>
        </w:rPr>
        <w:t>организация электронного документооборота;</w:t>
      </w:r>
    </w:p>
    <w:p w14:paraId="6867CB4A" w14:textId="77777777" w:rsidR="009546CA" w:rsidRPr="009546CA" w:rsidRDefault="009546CA" w:rsidP="009546CA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46CA">
        <w:rPr>
          <w:rFonts w:eastAsia="Times New Roman" w:cs="Times New Roman"/>
          <w:sz w:val="24"/>
          <w:szCs w:val="24"/>
          <w:lang w:eastAsia="ru-RU"/>
        </w:rPr>
        <w:t>автоматизация обработки обращений клиентов;</w:t>
      </w:r>
    </w:p>
    <w:p w14:paraId="70EEB3B1" w14:textId="77777777" w:rsidR="009546CA" w:rsidRPr="009546CA" w:rsidRDefault="009546CA" w:rsidP="009546CA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46CA">
        <w:rPr>
          <w:rFonts w:eastAsia="Times New Roman" w:cs="Times New Roman"/>
          <w:sz w:val="24"/>
          <w:szCs w:val="24"/>
          <w:lang w:eastAsia="ru-RU"/>
        </w:rPr>
        <w:t>оптимизация логистики.</w:t>
      </w:r>
    </w:p>
    <w:p w14:paraId="10707707" w14:textId="77777777" w:rsidR="009546CA" w:rsidRPr="009546CA" w:rsidRDefault="009546CA" w:rsidP="009546CA">
      <w:pPr>
        <w:spacing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46CA">
        <w:rPr>
          <w:rFonts w:eastAsia="Times New Roman" w:cs="Times New Roman"/>
          <w:sz w:val="24"/>
          <w:szCs w:val="24"/>
          <w:lang w:eastAsia="ru-RU"/>
        </w:rPr>
        <w:t>Более подробная информация содержится в </w:t>
      </w:r>
      <w:hyperlink r:id="rId7" w:history="1">
        <w:r w:rsidRPr="009546CA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презе</w:t>
        </w:r>
        <w:r w:rsidRPr="009546CA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н</w:t>
        </w:r>
        <w:r w:rsidRPr="009546CA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тации.</w:t>
        </w:r>
      </w:hyperlink>
    </w:p>
    <w:p w14:paraId="45930668" w14:textId="77777777" w:rsidR="009546CA" w:rsidRPr="009546CA" w:rsidRDefault="009546CA" w:rsidP="009546CA">
      <w:pPr>
        <w:spacing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546CA">
        <w:rPr>
          <w:rFonts w:eastAsia="Times New Roman" w:cs="Times New Roman"/>
          <w:sz w:val="24"/>
          <w:szCs w:val="24"/>
          <w:lang w:eastAsia="ru-RU"/>
        </w:rPr>
        <w:t> </w:t>
      </w:r>
    </w:p>
    <w:p w14:paraId="36E65F00" w14:textId="77777777" w:rsidR="00F12C76" w:rsidRPr="009546CA" w:rsidRDefault="00F12C76" w:rsidP="009546CA"/>
    <w:sectPr w:rsidR="00F12C76" w:rsidRPr="009546CA" w:rsidSect="00C94DEC">
      <w:pgSz w:w="11906" w:h="16838" w:code="9"/>
      <w:pgMar w:top="426" w:right="851" w:bottom="284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041D2"/>
    <w:multiLevelType w:val="multilevel"/>
    <w:tmpl w:val="C1FEA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9650FD"/>
    <w:multiLevelType w:val="multilevel"/>
    <w:tmpl w:val="5F2A4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6F629E"/>
    <w:multiLevelType w:val="multilevel"/>
    <w:tmpl w:val="198C5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A706CA"/>
    <w:multiLevelType w:val="multilevel"/>
    <w:tmpl w:val="4F5CF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186622"/>
    <w:multiLevelType w:val="multilevel"/>
    <w:tmpl w:val="FB42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01124E"/>
    <w:multiLevelType w:val="multilevel"/>
    <w:tmpl w:val="CC929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CC44C5"/>
    <w:multiLevelType w:val="multilevel"/>
    <w:tmpl w:val="056A2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BD7"/>
    <w:rsid w:val="00505A42"/>
    <w:rsid w:val="006C0B77"/>
    <w:rsid w:val="008242FF"/>
    <w:rsid w:val="00870751"/>
    <w:rsid w:val="00922C48"/>
    <w:rsid w:val="009546CA"/>
    <w:rsid w:val="00B915B7"/>
    <w:rsid w:val="00C94DEC"/>
    <w:rsid w:val="00EA59DF"/>
    <w:rsid w:val="00EE4070"/>
    <w:rsid w:val="00F04BD7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642E9"/>
  <w15:chartTrackingRefBased/>
  <w15:docId w15:val="{9997A7FA-93A7-404A-8AB3-F7E26DAC6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978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77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3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6059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9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41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2341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6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196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9600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6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3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922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1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590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9131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9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8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796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135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997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539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51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37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663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4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b.primorsky.ru/uploads/attachments/prezentatsiia-2-pdf.618c7670923a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b.primorsky.ru/uploads/attachments/prezentatsiia-2-pdf.618c7670923a6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2021-11-16T02:24:00Z</dcterms:created>
  <dcterms:modified xsi:type="dcterms:W3CDTF">2021-11-16T02:24:00Z</dcterms:modified>
</cp:coreProperties>
</file>